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华文楷体" w:eastAsia="仿宋_GB2312"/>
          <w:sz w:val="30"/>
          <w:szCs w:val="30"/>
        </w:rPr>
      </w:pPr>
      <w:r>
        <w:rPr>
          <w:rFonts w:hint="eastAsia" w:ascii="仿宋_GB2312" w:hAnsi="华文楷体" w:eastAsia="仿宋_GB2312"/>
          <w:sz w:val="30"/>
          <w:szCs w:val="30"/>
        </w:rPr>
        <w:t>附件1：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eastAsia="zh-CN"/>
        </w:rPr>
        <w:t>南京财经大学红山学院</w:t>
      </w:r>
      <w:r>
        <w:rPr>
          <w:rFonts w:hint="eastAsia" w:ascii="方正小标宋简体" w:eastAsia="方正小标宋简体"/>
          <w:sz w:val="36"/>
          <w:szCs w:val="36"/>
        </w:rPr>
        <w:t>××团支部委员会换届选举情况报告</w:t>
      </w:r>
    </w:p>
    <w:bookmarkEnd w:id="0"/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560" w:lineRule="exact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      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kern w:val="0"/>
          <w:sz w:val="30"/>
          <w:szCs w:val="30"/>
        </w:rPr>
        <w:t>系团总支：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按照《关于认真做好</w:t>
      </w:r>
      <w:r>
        <w:rPr>
          <w:rFonts w:hint="eastAsia" w:ascii="仿宋_GB2312" w:eastAsia="仿宋_GB2312"/>
          <w:kern w:val="0"/>
          <w:sz w:val="30"/>
          <w:szCs w:val="30"/>
          <w:lang w:eastAsia="zh-CN"/>
        </w:rPr>
        <w:t>南京财经大学红山学院</w:t>
      </w:r>
      <w:r>
        <w:rPr>
          <w:rFonts w:hint="eastAsia" w:ascii="仿宋_GB2312" w:eastAsia="仿宋_GB2312"/>
          <w:kern w:val="0"/>
          <w:sz w:val="30"/>
          <w:szCs w:val="30"/>
        </w:rPr>
        <w:t xml:space="preserve">学生团支部换届选举的通知》相关要求，我团支部于2022年  月 </w:t>
      </w:r>
      <w:r>
        <w:rPr>
          <w:rFonts w:ascii="仿宋_GB2312" w:eastAsia="仿宋_GB2312"/>
          <w:kern w:val="0"/>
          <w:sz w:val="30"/>
          <w:szCs w:val="30"/>
        </w:rPr>
        <w:t xml:space="preserve"> </w:t>
      </w:r>
      <w:r>
        <w:rPr>
          <w:rFonts w:hint="eastAsia" w:ascii="仿宋_GB2312" w:eastAsia="仿宋_GB2312"/>
          <w:kern w:val="0"/>
          <w:sz w:val="30"/>
          <w:szCs w:val="30"/>
        </w:rPr>
        <w:t>日以无记名投票方式</w:t>
      </w:r>
      <w:r>
        <w:rPr>
          <w:rFonts w:hint="eastAsia" w:ascii="仿宋_GB2312" w:eastAsia="仿宋_GB2312"/>
          <w:b/>
          <w:kern w:val="0"/>
          <w:sz w:val="30"/>
          <w:szCs w:val="30"/>
        </w:rPr>
        <w:t>差额/等额</w:t>
      </w:r>
      <w:r>
        <w:rPr>
          <w:rFonts w:hint="eastAsia" w:ascii="仿宋_GB2312" w:eastAsia="仿宋_GB2312"/>
          <w:kern w:val="0"/>
          <w:sz w:val="30"/>
          <w:szCs w:val="30"/>
        </w:rPr>
        <w:t>选举产生新一届支部委员会，现将结果报告如下：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支部应到团员  名，实到  名。超过应到会团员的三分之二，会议有效。大会共发选票  张，回收选票  张，其中有效票  张，无效票  张。</w:t>
      </w:r>
    </w:p>
    <w:p>
      <w:pPr>
        <w:spacing w:line="560" w:lineRule="exact"/>
        <w:ind w:firstLine="602" w:firstLineChars="200"/>
        <w:jc w:val="center"/>
        <w:rPr>
          <w:rFonts w:ascii="仿宋_GB2312" w:eastAsia="仿宋_GB2312"/>
          <w:b/>
          <w:kern w:val="0"/>
          <w:sz w:val="30"/>
          <w:szCs w:val="30"/>
        </w:rPr>
      </w:pPr>
      <w:r>
        <w:rPr>
          <w:rFonts w:hint="eastAsia" w:ascii="仿宋_GB2312" w:eastAsia="仿宋_GB2312"/>
          <w:b/>
          <w:kern w:val="0"/>
          <w:sz w:val="30"/>
          <w:szCs w:val="30"/>
        </w:rPr>
        <w:t>选举得票数统计（按得票数多少排序）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017"/>
        <w:gridCol w:w="1412"/>
        <w:gridCol w:w="824"/>
        <w:gridCol w:w="1927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姓名</w:t>
            </w:r>
          </w:p>
        </w:tc>
        <w:tc>
          <w:tcPr>
            <w:tcW w:w="141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得票数</w:t>
            </w: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927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姓名</w:t>
            </w:r>
          </w:p>
        </w:tc>
        <w:tc>
          <w:tcPr>
            <w:tcW w:w="141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得票数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1</w:t>
            </w:r>
          </w:p>
        </w:tc>
        <w:tc>
          <w:tcPr>
            <w:tcW w:w="201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5</w:t>
            </w:r>
          </w:p>
        </w:tc>
        <w:tc>
          <w:tcPr>
            <w:tcW w:w="192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2</w:t>
            </w:r>
          </w:p>
        </w:tc>
        <w:tc>
          <w:tcPr>
            <w:tcW w:w="201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6</w:t>
            </w:r>
          </w:p>
        </w:tc>
        <w:tc>
          <w:tcPr>
            <w:tcW w:w="192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3</w:t>
            </w:r>
          </w:p>
        </w:tc>
        <w:tc>
          <w:tcPr>
            <w:tcW w:w="201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7</w:t>
            </w:r>
          </w:p>
        </w:tc>
        <w:tc>
          <w:tcPr>
            <w:tcW w:w="192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30"/>
                <w:szCs w:val="30"/>
              </w:rPr>
              <w:t>4</w:t>
            </w:r>
          </w:p>
        </w:tc>
        <w:tc>
          <w:tcPr>
            <w:tcW w:w="201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24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927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2" w:type="dxa"/>
          </w:tcPr>
          <w:p>
            <w:pPr>
              <w:spacing w:line="560" w:lineRule="exac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</w:tbl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  <w:u w:val="single"/>
        </w:rPr>
      </w:pPr>
      <w:r>
        <w:rPr>
          <w:rFonts w:hint="eastAsia" w:ascii="仿宋_GB2312" w:eastAsia="仿宋_GB2312"/>
          <w:kern w:val="0"/>
          <w:sz w:val="30"/>
          <w:szCs w:val="30"/>
        </w:rPr>
        <w:t>根据本次会议选举办法规定，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              </w:t>
      </w:r>
    </w:p>
    <w:p>
      <w:pPr>
        <w:spacing w:line="560" w:lineRule="exact"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                      </w:t>
      </w:r>
      <w:r>
        <w:rPr>
          <w:rFonts w:hint="eastAsia" w:ascii="仿宋_GB2312" w:eastAsia="仿宋_GB2312"/>
          <w:kern w:val="0"/>
          <w:sz w:val="30"/>
          <w:szCs w:val="30"/>
        </w:rPr>
        <w:t>等  位同学当选为新一届团支部委员会委员。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同志当选为支部书记，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同志当选为支部副书记，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同志当选为组织委员，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同志当选为宣传委员，</w:t>
      </w:r>
      <w:r>
        <w:rPr>
          <w:rFonts w:ascii="仿宋_GB2312" w:eastAsia="仿宋_GB2312"/>
          <w:kern w:val="0"/>
          <w:sz w:val="30"/>
          <w:szCs w:val="30"/>
        </w:rPr>
        <w:t xml:space="preserve"> 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 xml:space="preserve">同志当选为 </w:t>
      </w:r>
      <w:r>
        <w:rPr>
          <w:rFonts w:ascii="仿宋_GB2312" w:eastAsia="仿宋_GB2312"/>
          <w:kern w:val="0"/>
          <w:sz w:val="30"/>
          <w:szCs w:val="30"/>
        </w:rPr>
        <w:t xml:space="preserve">   </w:t>
      </w:r>
      <w:r>
        <w:rPr>
          <w:rFonts w:hint="eastAsia" w:ascii="仿宋_GB2312" w:eastAsia="仿宋_GB2312"/>
          <w:kern w:val="0"/>
          <w:sz w:val="30"/>
          <w:szCs w:val="30"/>
        </w:rPr>
        <w:t>委员，</w:t>
      </w: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30"/>
          <w:szCs w:val="30"/>
        </w:rPr>
        <w:t>同志当选为委员。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特此报告。</w:t>
      </w:r>
    </w:p>
    <w:p>
      <w:pPr>
        <w:spacing w:line="56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jc w:val="right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  <w:u w:val="single"/>
        </w:rPr>
        <w:t xml:space="preserve">        </w:t>
      </w:r>
      <w:r>
        <w:rPr>
          <w:rFonts w:ascii="仿宋_GB2312" w:eastAsia="仿宋_GB2312"/>
          <w:kern w:val="0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kern w:val="0"/>
          <w:sz w:val="30"/>
          <w:szCs w:val="30"/>
        </w:rPr>
        <w:t>团支部</w:t>
      </w:r>
    </w:p>
    <w:p>
      <w:pPr>
        <w:spacing w:line="560" w:lineRule="exact"/>
        <w:ind w:firstLine="600" w:firstLineChars="200"/>
        <w:jc w:val="right"/>
        <w:rPr>
          <w:rFonts w:hint="eastAsia" w:ascii="仿宋_GB2312" w:eastAsia="仿宋_GB2312"/>
          <w:kern w:val="0"/>
          <w:sz w:val="30"/>
          <w:szCs w:val="30"/>
          <w:lang w:eastAsia="zh-CN"/>
        </w:rPr>
        <w:sectPr>
          <w:pgSz w:w="11906" w:h="16838"/>
          <w:pgMar w:top="1383" w:right="1800" w:bottom="127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 w:val="30"/>
          <w:szCs w:val="30"/>
        </w:rPr>
        <w:t>2022年X月</w:t>
      </w:r>
      <w:r>
        <w:rPr>
          <w:rFonts w:ascii="仿宋_GB2312" w:eastAsia="仿宋_GB2312"/>
          <w:kern w:val="0"/>
          <w:sz w:val="30"/>
          <w:szCs w:val="30"/>
        </w:rPr>
        <w:t>X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