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 w:val="0"/>
          <w:bCs/>
          <w:color w:val="000000" w:themeColor="text1"/>
          <w:w w:val="9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 w:val="0"/>
          <w:bCs/>
          <w:color w:val="000000" w:themeColor="text1"/>
          <w:w w:val="9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jc w:val="center"/>
        <w:rPr>
          <w:rFonts w:ascii="黑体" w:hAnsi="黑体" w:eastAsia="黑体" w:cs="黑体"/>
          <w:b/>
          <w:color w:val="000000" w:themeColor="text1"/>
          <w:w w:val="9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color w:val="000000" w:themeColor="text1"/>
          <w:w w:val="90"/>
          <w:sz w:val="36"/>
          <w:szCs w:val="36"/>
          <w14:textFill>
            <w14:solidFill>
              <w14:schemeClr w14:val="tx1"/>
            </w14:solidFill>
          </w14:textFill>
        </w:rPr>
        <w:t>南京财经大学红山学院第十一次学生代表大会提案征集表</w:t>
      </w:r>
    </w:p>
    <w:bookmarkEnd w:id="0"/>
    <w:tbl>
      <w:tblPr>
        <w:tblStyle w:val="2"/>
        <w:tblW w:w="4928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419"/>
        <w:gridCol w:w="1943"/>
        <w:gridCol w:w="1838"/>
        <w:gridCol w:w="214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" w:hRule="atLeast"/>
          <w:jc w:val="center"/>
        </w:trPr>
        <w:tc>
          <w:tcPr>
            <w:tcW w:w="577" w:type="pct"/>
            <w:vMerge w:val="restart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提案人</w:t>
            </w:r>
          </w:p>
        </w:tc>
        <w:tc>
          <w:tcPr>
            <w:tcW w:w="8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17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系部</w:t>
            </w:r>
          </w:p>
        </w:tc>
        <w:tc>
          <w:tcPr>
            <w:tcW w:w="1106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班级</w:t>
            </w:r>
          </w:p>
        </w:tc>
        <w:tc>
          <w:tcPr>
            <w:tcW w:w="128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" w:hRule="atLeast"/>
          <w:jc w:val="center"/>
        </w:trPr>
        <w:tc>
          <w:tcPr>
            <w:tcW w:w="577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6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8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" w:hRule="atLeast"/>
          <w:jc w:val="center"/>
        </w:trPr>
        <w:tc>
          <w:tcPr>
            <w:tcW w:w="577" w:type="pct"/>
            <w:vMerge w:val="restart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附议人</w:t>
            </w:r>
          </w:p>
        </w:tc>
        <w:tc>
          <w:tcPr>
            <w:tcW w:w="8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6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8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" w:hRule="atLeast"/>
          <w:jc w:val="center"/>
        </w:trPr>
        <w:tc>
          <w:tcPr>
            <w:tcW w:w="577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6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8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" w:hRule="atLeast"/>
          <w:jc w:val="center"/>
        </w:trPr>
        <w:tc>
          <w:tcPr>
            <w:tcW w:w="577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7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6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8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jc w:val="center"/>
        </w:trPr>
        <w:tc>
          <w:tcPr>
            <w:tcW w:w="577" w:type="pct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提案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主题</w:t>
            </w:r>
          </w:p>
        </w:tc>
        <w:tc>
          <w:tcPr>
            <w:tcW w:w="4422" w:type="pct"/>
            <w:gridSpan w:val="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  <w:jc w:val="center"/>
        </w:trPr>
        <w:tc>
          <w:tcPr>
            <w:tcW w:w="577" w:type="pct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提案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内容</w:t>
            </w:r>
          </w:p>
        </w:tc>
        <w:tc>
          <w:tcPr>
            <w:tcW w:w="4422" w:type="pct"/>
            <w:gridSpan w:val="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spacing w:line="240" w:lineRule="atLeast"/>
              <w:rPr>
                <w:rFonts w:ascii="仿宋" w:hAnsi="仿宋" w:eastAsia="仿宋" w:cs="仿宋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5" w:hRule="atLeast"/>
          <w:jc w:val="center"/>
        </w:trPr>
        <w:tc>
          <w:tcPr>
            <w:tcW w:w="577" w:type="pct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建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议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422" w:type="pct"/>
            <w:gridSpan w:val="4"/>
            <w:tcMar>
              <w:top w:w="60" w:type="dxa"/>
              <w:left w:w="60" w:type="dxa"/>
              <w:bottom w:w="60" w:type="dxa"/>
              <w:right w:w="60" w:type="dxa"/>
            </w:tcMar>
          </w:tcPr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40" w:lineRule="atLeas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ind w:right="420"/>
              <w:jc w:val="center"/>
              <w:rPr>
                <w:rFonts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提案人：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</w:t>
            </w:r>
          </w:p>
          <w:p>
            <w:pPr>
              <w:spacing w:line="360" w:lineRule="auto"/>
              <w:ind w:right="48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2020年    月    日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9056E"/>
    <w:rsid w:val="6B890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